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3D158" w14:textId="34A6BC89" w:rsidR="003E2780" w:rsidRPr="00AD7582" w:rsidRDefault="00F90AB8" w:rsidP="00F311CA">
      <w:pPr>
        <w:numPr>
          <w:ilvl w:val="0"/>
          <w:numId w:val="6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3E2780" w:rsidRPr="00AD7582">
        <w:rPr>
          <w:rFonts w:ascii="Arial" w:hAnsi="Arial" w:cs="Arial"/>
          <w:bCs/>
          <w:spacing w:val="-3"/>
          <w:sz w:val="22"/>
          <w:szCs w:val="22"/>
        </w:rPr>
        <w:t>he Queensland C</w:t>
      </w:r>
      <w:r w:rsidR="003E2780">
        <w:rPr>
          <w:rFonts w:ascii="Arial" w:hAnsi="Arial" w:cs="Arial"/>
          <w:bCs/>
          <w:spacing w:val="-3"/>
          <w:sz w:val="22"/>
          <w:szCs w:val="22"/>
        </w:rPr>
        <w:t xml:space="preserve">ollege of Teachers (QCT) </w:t>
      </w:r>
      <w:r w:rsidR="003E2780" w:rsidRPr="00AD7582">
        <w:rPr>
          <w:rFonts w:ascii="Arial" w:hAnsi="Arial" w:cs="Arial"/>
          <w:bCs/>
          <w:spacing w:val="-3"/>
          <w:sz w:val="22"/>
          <w:szCs w:val="22"/>
        </w:rPr>
        <w:t xml:space="preserve">is a statutory body established by the </w:t>
      </w:r>
      <w:r w:rsidR="003E2780" w:rsidRPr="00AD7582">
        <w:rPr>
          <w:rFonts w:ascii="Arial" w:hAnsi="Arial" w:cs="Arial"/>
          <w:bCs/>
          <w:i/>
          <w:spacing w:val="-3"/>
          <w:sz w:val="22"/>
          <w:szCs w:val="22"/>
        </w:rPr>
        <w:t>Education (Queensland C</w:t>
      </w:r>
      <w:r w:rsidR="003E2780">
        <w:rPr>
          <w:rFonts w:ascii="Arial" w:hAnsi="Arial" w:cs="Arial"/>
          <w:bCs/>
          <w:i/>
          <w:spacing w:val="-3"/>
          <w:sz w:val="22"/>
          <w:szCs w:val="22"/>
        </w:rPr>
        <w:t>ollege of Teachers</w:t>
      </w:r>
      <w:r w:rsidR="003E2780" w:rsidRPr="00AD7582">
        <w:rPr>
          <w:rFonts w:ascii="Arial" w:hAnsi="Arial" w:cs="Arial"/>
          <w:bCs/>
          <w:i/>
          <w:spacing w:val="-3"/>
          <w:sz w:val="22"/>
          <w:szCs w:val="22"/>
        </w:rPr>
        <w:t>) Act 20</w:t>
      </w:r>
      <w:r w:rsidR="003E2780">
        <w:rPr>
          <w:rFonts w:ascii="Arial" w:hAnsi="Arial" w:cs="Arial"/>
          <w:bCs/>
          <w:i/>
          <w:spacing w:val="-3"/>
          <w:sz w:val="22"/>
          <w:szCs w:val="22"/>
        </w:rPr>
        <w:t>05</w:t>
      </w:r>
      <w:r w:rsidR="003E2780" w:rsidRPr="00AD7582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3E2780" w:rsidRPr="00AD7582"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72A30065" w14:textId="01F1C546" w:rsidR="003E2780" w:rsidRPr="00AD7582" w:rsidRDefault="003E2780" w:rsidP="00F311CA">
      <w:pPr>
        <w:numPr>
          <w:ilvl w:val="0"/>
          <w:numId w:val="6"/>
        </w:num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Chapter 10, p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art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1 of the Act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outlines the functions of the </w:t>
      </w:r>
      <w:r>
        <w:rPr>
          <w:rFonts w:ascii="Arial" w:hAnsi="Arial" w:cs="Arial"/>
          <w:bCs/>
          <w:spacing w:val="-3"/>
          <w:sz w:val="22"/>
          <w:szCs w:val="22"/>
        </w:rPr>
        <w:t>QCT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 which include:</w:t>
      </w:r>
    </w:p>
    <w:p w14:paraId="72532451" w14:textId="77777777" w:rsidR="003E2780" w:rsidRPr="00AD7582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granting registration or permission to teach</w:t>
      </w:r>
      <w:r w:rsidRPr="00AD7582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7AA51A8D" w14:textId="77777777" w:rsidR="003E2780" w:rsidRPr="00142170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initial and ongoing eligibility requirements for registration and permission to teach;</w:t>
      </w:r>
    </w:p>
    <w:p w14:paraId="2AF89F6A" w14:textId="77777777" w:rsidR="003E2780" w:rsidRPr="00142170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approving and monitoring preservice teacher education programs for provisional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registration;</w:t>
      </w:r>
    </w:p>
    <w:p w14:paraId="1F0879A8" w14:textId="77777777" w:rsidR="003E2780" w:rsidRPr="00142170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keeping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a register of, and records relating to, approved teachers;</w:t>
      </w:r>
    </w:p>
    <w:p w14:paraId="232FD4D6" w14:textId="77777777" w:rsidR="003E2780" w:rsidRPr="00142170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testing</w:t>
      </w:r>
      <w:r w:rsidRPr="001421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Pr="00142170">
        <w:rPr>
          <w:rFonts w:ascii="Arial" w:hAnsi="Arial" w:cs="Arial"/>
          <w:bCs/>
          <w:spacing w:val="-3"/>
          <w:sz w:val="22"/>
          <w:szCs w:val="22"/>
        </w:rPr>
        <w:t xml:space="preserve">applicants for registration </w:t>
      </w:r>
      <w:r>
        <w:rPr>
          <w:rFonts w:ascii="Arial" w:hAnsi="Arial" w:cs="Arial"/>
          <w:bCs/>
          <w:spacing w:val="-3"/>
          <w:sz w:val="22"/>
          <w:szCs w:val="22"/>
        </w:rPr>
        <w:t>in relation to literacy, numeracy or science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7D04CF0F" w14:textId="77777777" w:rsidR="003E2780" w:rsidRPr="00142170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3C8870EE" w14:textId="77777777" w:rsidR="003E2780" w:rsidRPr="00142170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undertaking or supporting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reviews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research relevant to the regulation of the teaching profession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59612550" w14:textId="77777777" w:rsidR="003E2780" w:rsidRPr="00142170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collecting data about approved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teacher</w:t>
      </w:r>
      <w:r>
        <w:rPr>
          <w:rFonts w:ascii="Arial" w:hAnsi="Arial" w:cs="Arial"/>
          <w:bCs/>
          <w:spacing w:val="-3"/>
          <w:sz w:val="22"/>
          <w:szCs w:val="22"/>
        </w:rPr>
        <w:t>s, and providing the data to other persons, as required or permitted under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695A48B2" w14:textId="582EA5F3" w:rsidR="003E2780" w:rsidRPr="003E2780" w:rsidRDefault="003E2780" w:rsidP="00F311CA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3A6F">
        <w:rPr>
          <w:rFonts w:ascii="Arial" w:hAnsi="Arial" w:cs="Arial"/>
          <w:bCs/>
          <w:spacing w:val="-3"/>
          <w:sz w:val="22"/>
          <w:szCs w:val="22"/>
        </w:rPr>
        <w:t>promoting the teaching profession to the public.</w:t>
      </w:r>
    </w:p>
    <w:p w14:paraId="668A88FB" w14:textId="375068AC" w:rsidR="00E446DA" w:rsidRDefault="00E446DA" w:rsidP="00F311CA">
      <w:pPr>
        <w:numPr>
          <w:ilvl w:val="0"/>
          <w:numId w:val="6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Act provides for </w:t>
      </w:r>
      <w:r w:rsidR="003E2780" w:rsidRPr="004D5AF5">
        <w:rPr>
          <w:rFonts w:ascii="Arial" w:hAnsi="Arial" w:cs="Arial"/>
          <w:bCs/>
          <w:color w:val="auto"/>
          <w:spacing w:val="-3"/>
          <w:sz w:val="22"/>
          <w:szCs w:val="22"/>
        </w:rPr>
        <w:t>the Board of the QCT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 comprise 15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>s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appointed by </w:t>
      </w:r>
      <w:r w:rsidR="004A51E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3B251AD0" w14:textId="5B907C6C" w:rsidR="00366952" w:rsidRPr="00586B11" w:rsidRDefault="00B307D8" w:rsidP="00F311CA">
      <w:pPr>
        <w:numPr>
          <w:ilvl w:val="0"/>
          <w:numId w:val="6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A79BF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</w:t>
      </w:r>
      <w:r w:rsidR="00366952" w:rsidRPr="00CA79BF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 endorsed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 </w:t>
      </w:r>
      <w:r w:rsidR="00300AB4">
        <w:rPr>
          <w:rFonts w:ascii="Arial" w:hAnsi="Arial" w:cs="Arial"/>
          <w:bCs/>
          <w:color w:val="auto"/>
          <w:spacing w:val="-3"/>
          <w:sz w:val="22"/>
          <w:szCs w:val="22"/>
        </w:rPr>
        <w:t>Mr Andrew Beattie</w:t>
      </w:r>
      <w:r w:rsidR="003669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be recommended to the Governor in Council for appointment as </w:t>
      </w:r>
      <w:r w:rsidR="0000692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member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</w:t>
      </w:r>
      <w:r w:rsidR="003E2780" w:rsidRPr="003E2780">
        <w:rPr>
          <w:rFonts w:ascii="Arial" w:hAnsi="Arial" w:cs="Arial"/>
          <w:bCs/>
          <w:color w:val="auto"/>
          <w:spacing w:val="-3"/>
          <w:sz w:val="22"/>
          <w:szCs w:val="22"/>
        </w:rPr>
        <w:t>the Board of the Q</w:t>
      </w:r>
      <w:r w:rsidR="0024717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ueensland </w:t>
      </w:r>
      <w:r w:rsidR="003E2780" w:rsidRPr="003E2780">
        <w:rPr>
          <w:rFonts w:ascii="Arial" w:hAnsi="Arial" w:cs="Arial"/>
          <w:bCs/>
          <w:color w:val="auto"/>
          <w:spacing w:val="-3"/>
          <w:sz w:val="22"/>
          <w:szCs w:val="22"/>
        </w:rPr>
        <w:t>C</w:t>
      </w:r>
      <w:r w:rsidR="0024717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ollege of </w:t>
      </w:r>
      <w:r w:rsidR="003E2780" w:rsidRPr="003E2780">
        <w:rPr>
          <w:rFonts w:ascii="Arial" w:hAnsi="Arial" w:cs="Arial"/>
          <w:bCs/>
          <w:color w:val="auto"/>
          <w:spacing w:val="-3"/>
          <w:sz w:val="22"/>
          <w:szCs w:val="22"/>
        </w:rPr>
        <w:t>T</w:t>
      </w:r>
      <w:r w:rsidR="00247178">
        <w:rPr>
          <w:rFonts w:ascii="Arial" w:hAnsi="Arial" w:cs="Arial"/>
          <w:bCs/>
          <w:color w:val="auto"/>
          <w:spacing w:val="-3"/>
          <w:sz w:val="22"/>
          <w:szCs w:val="22"/>
        </w:rPr>
        <w:t>eachers</w:t>
      </w:r>
      <w:r w:rsidR="003E2780" w:rsidRPr="003E278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</w:t>
      </w:r>
      <w:r w:rsidR="00366952">
        <w:rPr>
          <w:rFonts w:ascii="Arial" w:hAnsi="Arial" w:cs="Arial"/>
          <w:bCs/>
          <w:color w:val="auto"/>
          <w:spacing w:val="-3"/>
          <w:sz w:val="22"/>
          <w:szCs w:val="22"/>
        </w:rPr>
        <w:t>the date of Governor in Council approval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up to and including 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>31</w:t>
      </w:r>
      <w:r w:rsidR="00A22B4C">
        <w:rPr>
          <w:rFonts w:ascii="Arial" w:hAnsi="Arial" w:cs="Arial"/>
          <w:bCs/>
          <w:color w:val="auto"/>
          <w:spacing w:val="-3"/>
          <w:sz w:val="22"/>
          <w:szCs w:val="22"/>
        </w:rPr>
        <w:t> 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>December 2021</w:t>
      </w:r>
      <w:r w:rsidR="0000692F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16143822" w:rsidR="00774B8A" w:rsidRDefault="00774B8A" w:rsidP="00F311CA">
      <w:pPr>
        <w:numPr>
          <w:ilvl w:val="0"/>
          <w:numId w:val="6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1CA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F311CA">
        <w:rPr>
          <w:rFonts w:ascii="Arial" w:hAnsi="Arial" w:cs="Arial"/>
          <w:sz w:val="22"/>
          <w:szCs w:val="22"/>
        </w:rPr>
        <w:t>:</w:t>
      </w:r>
    </w:p>
    <w:p w14:paraId="668A890B" w14:textId="06DBB1AB" w:rsidR="004A4162" w:rsidRPr="00041981" w:rsidRDefault="00774B8A" w:rsidP="00F311CA">
      <w:pPr>
        <w:numPr>
          <w:ilvl w:val="0"/>
          <w:numId w:val="7"/>
        </w:numPr>
        <w:tabs>
          <w:tab w:val="clear" w:pos="720"/>
          <w:tab w:val="num" w:pos="284"/>
          <w:tab w:val="num" w:pos="851"/>
        </w:tabs>
        <w:spacing w:before="2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B4D28">
        <w:rPr>
          <w:rFonts w:ascii="Arial" w:hAnsi="Arial" w:cs="Arial"/>
          <w:bCs/>
          <w:spacing w:val="-3"/>
          <w:sz w:val="22"/>
          <w:szCs w:val="22"/>
        </w:rPr>
        <w:t>Nil</w:t>
      </w:r>
      <w:r>
        <w:rPr>
          <w:rFonts w:ascii="Arial" w:hAnsi="Arial" w:cs="Arial"/>
          <w:sz w:val="22"/>
          <w:szCs w:val="22"/>
        </w:rPr>
        <w:t>.</w:t>
      </w:r>
    </w:p>
    <w:sectPr w:rsidR="004A4162" w:rsidRPr="00041981" w:rsidSect="00041981">
      <w:headerReference w:type="default" r:id="rId11"/>
      <w:pgSz w:w="11907" w:h="16834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545C9" w14:textId="77777777" w:rsidR="009E741A" w:rsidRDefault="009E741A">
      <w:r>
        <w:separator/>
      </w:r>
    </w:p>
  </w:endnote>
  <w:endnote w:type="continuationSeparator" w:id="0">
    <w:p w14:paraId="5A833D26" w14:textId="77777777" w:rsidR="009E741A" w:rsidRDefault="009E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E80B8" w14:textId="77777777" w:rsidR="009E741A" w:rsidRDefault="009E741A">
      <w:r>
        <w:separator/>
      </w:r>
    </w:p>
  </w:footnote>
  <w:footnote w:type="continuationSeparator" w:id="0">
    <w:p w14:paraId="3488CF86" w14:textId="77777777" w:rsidR="009E741A" w:rsidRDefault="009E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13299260" w:rsidR="006F737C" w:rsidRPr="00937A4A" w:rsidRDefault="00B307D8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A22B4C" w:rsidRPr="00A22B4C">
      <w:rPr>
        <w:rFonts w:ascii="Arial" w:hAnsi="Arial" w:cs="Arial"/>
        <w:b/>
        <w:sz w:val="22"/>
        <w:szCs w:val="22"/>
      </w:rPr>
      <w:t>M</w:t>
    </w:r>
    <w:r w:rsidR="00A22B4C">
      <w:rPr>
        <w:rFonts w:ascii="Arial" w:hAnsi="Arial" w:cs="Arial"/>
        <w:b/>
        <w:sz w:val="22"/>
        <w:szCs w:val="22"/>
      </w:rPr>
      <w:t xml:space="preserve">arch </w:t>
    </w:r>
    <w:r w:rsidR="00A22B4C" w:rsidRPr="00A22B4C">
      <w:rPr>
        <w:rFonts w:ascii="Arial" w:hAnsi="Arial" w:cs="Arial"/>
        <w:b/>
        <w:sz w:val="22"/>
        <w:szCs w:val="22"/>
      </w:rPr>
      <w:t>2021</w:t>
    </w:r>
  </w:p>
  <w:p w14:paraId="668A8922" w14:textId="41F769B7" w:rsidR="006F737C" w:rsidRPr="00291DF2" w:rsidRDefault="001F1E6C" w:rsidP="006F737C">
    <w:pPr>
      <w:keepLines/>
      <w:spacing w:before="80"/>
      <w:jc w:val="both"/>
      <w:rPr>
        <w:color w:val="auto"/>
      </w:rPr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291DF2" w:rsidRPr="00291DF2">
      <w:rPr>
        <w:rFonts w:ascii="Arial" w:hAnsi="Arial" w:cs="Arial"/>
        <w:b/>
        <w:sz w:val="22"/>
        <w:szCs w:val="22"/>
        <w:u w:val="single"/>
      </w:rPr>
      <w:t>one</w:t>
    </w:r>
    <w:r w:rsidRPr="00291DF2">
      <w:rPr>
        <w:rFonts w:ascii="Arial" w:hAnsi="Arial" w:cs="Arial"/>
        <w:b/>
        <w:sz w:val="22"/>
        <w:szCs w:val="22"/>
        <w:u w:val="single"/>
      </w:rPr>
      <w:t xml:space="preserve"> member to </w:t>
    </w:r>
    <w:r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the </w:t>
    </w:r>
    <w:r w:rsidR="00291DF2" w:rsidRPr="00291DF2">
      <w:rPr>
        <w:rFonts w:ascii="Arial" w:hAnsi="Arial" w:cs="Arial"/>
        <w:b/>
        <w:color w:val="auto"/>
        <w:sz w:val="22"/>
        <w:szCs w:val="22"/>
        <w:u w:val="single"/>
      </w:rPr>
      <w:t>Board of the Queensland College of Teachers</w:t>
    </w:r>
    <w:r w:rsidR="006F737C"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74533290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300AB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300AB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0692F"/>
    <w:rsid w:val="00015356"/>
    <w:rsid w:val="00041981"/>
    <w:rsid w:val="00041E9B"/>
    <w:rsid w:val="00042DDD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D1281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F02E8"/>
    <w:rsid w:val="001F1E6C"/>
    <w:rsid w:val="00212773"/>
    <w:rsid w:val="00247178"/>
    <w:rsid w:val="00252D6C"/>
    <w:rsid w:val="00252E60"/>
    <w:rsid w:val="00253BEA"/>
    <w:rsid w:val="002561BA"/>
    <w:rsid w:val="002676EC"/>
    <w:rsid w:val="002677FF"/>
    <w:rsid w:val="002806B7"/>
    <w:rsid w:val="00290042"/>
    <w:rsid w:val="00291DF2"/>
    <w:rsid w:val="00292CC9"/>
    <w:rsid w:val="0029502A"/>
    <w:rsid w:val="002A192B"/>
    <w:rsid w:val="002B02FD"/>
    <w:rsid w:val="002D4245"/>
    <w:rsid w:val="002D709B"/>
    <w:rsid w:val="002E287D"/>
    <w:rsid w:val="002E6476"/>
    <w:rsid w:val="00300AB4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A22F1"/>
    <w:rsid w:val="003D234A"/>
    <w:rsid w:val="003E2780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A4162"/>
    <w:rsid w:val="004A51EF"/>
    <w:rsid w:val="004C565F"/>
    <w:rsid w:val="004C5A54"/>
    <w:rsid w:val="004D0F8A"/>
    <w:rsid w:val="004D5AF5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56946"/>
    <w:rsid w:val="00662105"/>
    <w:rsid w:val="006746C5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4D28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304DE"/>
    <w:rsid w:val="009339A6"/>
    <w:rsid w:val="00943A5F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2C52"/>
    <w:rsid w:val="009D324F"/>
    <w:rsid w:val="009D34ED"/>
    <w:rsid w:val="009D5293"/>
    <w:rsid w:val="009E64A4"/>
    <w:rsid w:val="009E6964"/>
    <w:rsid w:val="009E741A"/>
    <w:rsid w:val="009F5419"/>
    <w:rsid w:val="009F5C18"/>
    <w:rsid w:val="009F7B79"/>
    <w:rsid w:val="00A11FBB"/>
    <w:rsid w:val="00A22B4C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07D8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7195D"/>
    <w:rsid w:val="00C80AE3"/>
    <w:rsid w:val="00C8361E"/>
    <w:rsid w:val="00CA79BF"/>
    <w:rsid w:val="00CB18ED"/>
    <w:rsid w:val="00CB30B2"/>
    <w:rsid w:val="00CB3466"/>
    <w:rsid w:val="00CC6708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42FE"/>
    <w:rsid w:val="00D30C5F"/>
    <w:rsid w:val="00D3433C"/>
    <w:rsid w:val="00D44DF2"/>
    <w:rsid w:val="00D44E94"/>
    <w:rsid w:val="00D471E8"/>
    <w:rsid w:val="00D64C8B"/>
    <w:rsid w:val="00D65E90"/>
    <w:rsid w:val="00D82079"/>
    <w:rsid w:val="00D93EE6"/>
    <w:rsid w:val="00DA4564"/>
    <w:rsid w:val="00DA66B6"/>
    <w:rsid w:val="00DB7EDE"/>
    <w:rsid w:val="00DC47ED"/>
    <w:rsid w:val="00DF3F23"/>
    <w:rsid w:val="00E03ECB"/>
    <w:rsid w:val="00E06D03"/>
    <w:rsid w:val="00E10C09"/>
    <w:rsid w:val="00E11D39"/>
    <w:rsid w:val="00E12EBA"/>
    <w:rsid w:val="00E211B0"/>
    <w:rsid w:val="00E243C5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311CA"/>
    <w:rsid w:val="00F5005B"/>
    <w:rsid w:val="00F54705"/>
    <w:rsid w:val="00F64C84"/>
    <w:rsid w:val="00F75242"/>
    <w:rsid w:val="00F86CCA"/>
    <w:rsid w:val="00F90AB8"/>
    <w:rsid w:val="00FA6D8A"/>
    <w:rsid w:val="00FA7322"/>
    <w:rsid w:val="00FB44DA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ECF9-1A20-4E32-8D2C-24D0CF66E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FEA89-ADA2-4995-97EB-C78A0F534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33410-F306-4F7D-B8E0-69DD66AE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7DF9E2-93C5-44B8-B5D9-D10A901D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205</Words>
  <Characters>1137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1337</CharactersWithSpaces>
  <SharedDoc>false</SharedDoc>
  <HyperlinkBase>https://www.cabinet.qld.gov.au/documents/2021/Mar/CollegeofTeachersAppt/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creator/>
  <cp:keywords/>
  <cp:lastModifiedBy/>
  <cp:revision>39</cp:revision>
  <cp:lastPrinted>2021-03-05T04:31:00Z</cp:lastPrinted>
  <dcterms:created xsi:type="dcterms:W3CDTF">2019-10-15T01:23:00Z</dcterms:created>
  <dcterms:modified xsi:type="dcterms:W3CDTF">2021-07-12T04:16:00Z</dcterms:modified>
  <cp:category>Boards,Education,Significant_Appointments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